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="008F635F">
        <w:rPr>
          <w:rFonts w:ascii="Times New Roman" w:hAnsi="Times New Roman"/>
          <w:b/>
          <w:sz w:val="28"/>
          <w:szCs w:val="28"/>
        </w:rPr>
        <w:t xml:space="preserve">УГЛЯНСКОГО 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</w:t>
      </w:r>
      <w:proofErr w:type="gramEnd"/>
      <w:r w:rsidRPr="003F6E18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7D1C73" w:rsidRPr="0008395B" w:rsidRDefault="008F635F" w:rsidP="007D1C73">
      <w:pPr>
        <w:rPr>
          <w:rFonts w:ascii="Times New Roman" w:hAnsi="Times New Roman"/>
          <w:sz w:val="24"/>
          <w:szCs w:val="24"/>
        </w:rPr>
      </w:pPr>
      <w:proofErr w:type="gramStart"/>
      <w:r w:rsidRPr="0008395B">
        <w:rPr>
          <w:rFonts w:ascii="Times New Roman" w:hAnsi="Times New Roman"/>
          <w:sz w:val="24"/>
          <w:szCs w:val="24"/>
        </w:rPr>
        <w:t>от  08.10.</w:t>
      </w:r>
      <w:r w:rsidR="007D1C73" w:rsidRPr="0008395B">
        <w:rPr>
          <w:rFonts w:ascii="Times New Roman" w:hAnsi="Times New Roman"/>
          <w:sz w:val="24"/>
          <w:szCs w:val="24"/>
        </w:rPr>
        <w:t>2024</w:t>
      </w:r>
      <w:proofErr w:type="gramEnd"/>
      <w:r w:rsidR="007D1C73" w:rsidRPr="0008395B">
        <w:rPr>
          <w:rFonts w:ascii="Times New Roman" w:hAnsi="Times New Roman"/>
          <w:sz w:val="24"/>
          <w:szCs w:val="24"/>
        </w:rPr>
        <w:t xml:space="preserve"> г.  № </w:t>
      </w:r>
      <w:r w:rsidRPr="0008395B">
        <w:rPr>
          <w:rFonts w:ascii="Times New Roman" w:hAnsi="Times New Roman"/>
          <w:sz w:val="24"/>
          <w:szCs w:val="24"/>
        </w:rPr>
        <w:t>204</w:t>
      </w:r>
    </w:p>
    <w:p w:rsidR="008F635F" w:rsidRPr="0008395B" w:rsidRDefault="008F635F" w:rsidP="007D1C73">
      <w:pPr>
        <w:rPr>
          <w:rFonts w:ascii="Times New Roman" w:hAnsi="Times New Roman"/>
          <w:sz w:val="24"/>
          <w:szCs w:val="24"/>
        </w:rPr>
      </w:pPr>
      <w:r w:rsidRPr="0008395B">
        <w:rPr>
          <w:rFonts w:ascii="Times New Roman" w:hAnsi="Times New Roman"/>
          <w:sz w:val="24"/>
          <w:szCs w:val="24"/>
        </w:rPr>
        <w:t xml:space="preserve">  с. </w:t>
      </w:r>
      <w:proofErr w:type="spellStart"/>
      <w:r w:rsidRPr="0008395B">
        <w:rPr>
          <w:rFonts w:ascii="Times New Roman" w:hAnsi="Times New Roman"/>
          <w:sz w:val="24"/>
          <w:szCs w:val="24"/>
        </w:rPr>
        <w:t>Углянец</w:t>
      </w:r>
      <w:proofErr w:type="spellEnd"/>
    </w:p>
    <w:p w:rsidR="007D1C73" w:rsidRPr="0008395B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8395B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7D1C73" w:rsidRPr="0008395B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8395B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08395B">
        <w:rPr>
          <w:rFonts w:ascii="Times New Roman" w:hAnsi="Times New Roman" w:cs="Times New Roman"/>
          <w:color w:val="000000"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08395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D1C73" w:rsidRPr="0008395B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D1C73" w:rsidRPr="0008395B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D1C73" w:rsidRPr="0008395B" w:rsidRDefault="007D1C73" w:rsidP="007D1C73">
      <w:pPr>
        <w:jc w:val="both"/>
        <w:rPr>
          <w:rFonts w:ascii="Times New Roman" w:hAnsi="Times New Roman"/>
          <w:b/>
          <w:sz w:val="24"/>
          <w:szCs w:val="24"/>
        </w:rPr>
      </w:pPr>
      <w:r w:rsidRPr="000839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516BA8" w:rsidRPr="000839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08395B">
        <w:rPr>
          <w:rFonts w:ascii="Times New Roman" w:hAnsi="Times New Roman" w:cs="Times New Roman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516BA8" w:rsidRPr="000839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6229" w:rsidRPr="0008395B">
        <w:rPr>
          <w:rFonts w:ascii="Times New Roman" w:eastAsia="Calibri" w:hAnsi="Times New Roman" w:cs="Times New Roman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083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BA8" w:rsidRPr="0008395B">
        <w:rPr>
          <w:rFonts w:ascii="Times New Roman" w:eastAsia="Calibri" w:hAnsi="Times New Roman" w:cs="Times New Roman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08395B">
        <w:rPr>
          <w:rFonts w:ascii="Times New Roman" w:hAnsi="Times New Roman"/>
          <w:sz w:val="24"/>
          <w:szCs w:val="24"/>
        </w:rPr>
        <w:t xml:space="preserve">Уставом </w:t>
      </w:r>
      <w:r w:rsidR="008F635F" w:rsidRPr="0008395B">
        <w:rPr>
          <w:rFonts w:ascii="Times New Roman" w:hAnsi="Times New Roman"/>
          <w:sz w:val="24"/>
          <w:szCs w:val="24"/>
        </w:rPr>
        <w:t xml:space="preserve">Углянского </w:t>
      </w:r>
      <w:r w:rsidRPr="0008395B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08395B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Pr="0008395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08395B">
        <w:rPr>
          <w:rStyle w:val="FontStyle18"/>
          <w:rFonts w:eastAsia="Calibri"/>
          <w:sz w:val="24"/>
          <w:szCs w:val="24"/>
        </w:rPr>
        <w:t xml:space="preserve"> </w:t>
      </w:r>
      <w:r w:rsidRPr="0008395B">
        <w:rPr>
          <w:rFonts w:ascii="Times New Roman" w:hAnsi="Times New Roman"/>
          <w:sz w:val="24"/>
          <w:szCs w:val="24"/>
        </w:rPr>
        <w:t xml:space="preserve">администрация </w:t>
      </w:r>
      <w:r w:rsidR="008F635F" w:rsidRPr="0008395B">
        <w:rPr>
          <w:rFonts w:ascii="Times New Roman" w:hAnsi="Times New Roman"/>
          <w:sz w:val="24"/>
          <w:szCs w:val="24"/>
        </w:rPr>
        <w:t xml:space="preserve">Углянского </w:t>
      </w:r>
      <w:r w:rsidRPr="0008395B">
        <w:rPr>
          <w:rFonts w:ascii="Times New Roman" w:hAnsi="Times New Roman"/>
          <w:sz w:val="24"/>
          <w:szCs w:val="24"/>
        </w:rPr>
        <w:t xml:space="preserve"> сельского поселения  </w:t>
      </w:r>
      <w:proofErr w:type="spellStart"/>
      <w:r w:rsidRPr="0008395B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Pr="0008395B">
        <w:rPr>
          <w:rFonts w:ascii="Times New Roman" w:hAnsi="Times New Roman"/>
          <w:sz w:val="24"/>
          <w:szCs w:val="24"/>
        </w:rPr>
        <w:t xml:space="preserve">   муниципального района Воронежской области  </w:t>
      </w:r>
      <w:r w:rsidRPr="0008395B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657397" w:rsidRPr="0008395B" w:rsidRDefault="00516BA8" w:rsidP="006573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9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657397" w:rsidRPr="0008395B">
        <w:rPr>
          <w:rFonts w:ascii="Times New Roman" w:hAnsi="Times New Roman"/>
          <w:sz w:val="24"/>
          <w:szCs w:val="24"/>
        </w:rPr>
        <w:t>Внести в административный регламент предоставления муниципальной услуги «</w:t>
      </w:r>
      <w:r w:rsidR="002A04A1" w:rsidRPr="0008395B">
        <w:rPr>
          <w:rFonts w:ascii="Times New Roman" w:hAnsi="Times New Roman" w:cs="Times New Roman"/>
          <w:color w:val="000000"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657397" w:rsidRPr="0008395B">
        <w:rPr>
          <w:rFonts w:ascii="Times New Roman" w:hAnsi="Times New Roman"/>
          <w:sz w:val="24"/>
          <w:szCs w:val="24"/>
        </w:rPr>
        <w:t>», утвержденны</w:t>
      </w:r>
      <w:r w:rsidR="008F635F" w:rsidRPr="0008395B">
        <w:rPr>
          <w:rFonts w:ascii="Times New Roman" w:hAnsi="Times New Roman"/>
          <w:sz w:val="24"/>
          <w:szCs w:val="24"/>
        </w:rPr>
        <w:t xml:space="preserve">й постановлением администрации </w:t>
      </w:r>
      <w:proofErr w:type="spellStart"/>
      <w:proofErr w:type="gramStart"/>
      <w:r w:rsidR="008F635F" w:rsidRPr="0008395B">
        <w:rPr>
          <w:rFonts w:ascii="Times New Roman" w:hAnsi="Times New Roman"/>
          <w:sz w:val="24"/>
          <w:szCs w:val="24"/>
        </w:rPr>
        <w:t>Улянского</w:t>
      </w:r>
      <w:proofErr w:type="spellEnd"/>
      <w:r w:rsidR="008F635F" w:rsidRPr="0008395B">
        <w:rPr>
          <w:rFonts w:ascii="Times New Roman" w:hAnsi="Times New Roman"/>
          <w:sz w:val="24"/>
          <w:szCs w:val="24"/>
        </w:rPr>
        <w:t xml:space="preserve"> </w:t>
      </w:r>
      <w:r w:rsidR="00657397" w:rsidRPr="0008395B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="00657397" w:rsidRPr="0008395B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657397" w:rsidRPr="0008395B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="00657397" w:rsidRPr="0008395B">
        <w:rPr>
          <w:rFonts w:ascii="Times New Roman" w:hAnsi="Times New Roman"/>
          <w:sz w:val="24"/>
          <w:szCs w:val="24"/>
        </w:rPr>
        <w:t xml:space="preserve"> муниципального района  </w:t>
      </w:r>
      <w:r w:rsidR="0008395B" w:rsidRPr="0008395B">
        <w:rPr>
          <w:rFonts w:ascii="Times New Roman" w:hAnsi="Times New Roman"/>
          <w:sz w:val="24"/>
          <w:szCs w:val="24"/>
        </w:rPr>
        <w:t>Воронежской области от 16</w:t>
      </w:r>
      <w:r w:rsidR="008F635F" w:rsidRPr="0008395B">
        <w:rPr>
          <w:rFonts w:ascii="Times New Roman" w:hAnsi="Times New Roman"/>
          <w:sz w:val="24"/>
          <w:szCs w:val="24"/>
        </w:rPr>
        <w:t>.11.</w:t>
      </w:r>
      <w:r w:rsidR="002A04A1" w:rsidRPr="0008395B">
        <w:rPr>
          <w:rFonts w:ascii="Times New Roman" w:hAnsi="Times New Roman"/>
          <w:sz w:val="24"/>
          <w:szCs w:val="24"/>
        </w:rPr>
        <w:t>2023г.</w:t>
      </w:r>
      <w:r w:rsidR="008F635F" w:rsidRPr="0008395B">
        <w:rPr>
          <w:rFonts w:ascii="Times New Roman" w:hAnsi="Times New Roman"/>
          <w:sz w:val="24"/>
          <w:szCs w:val="24"/>
        </w:rPr>
        <w:t xml:space="preserve"> № 180</w:t>
      </w:r>
      <w:r w:rsidR="00657397" w:rsidRPr="0008395B">
        <w:rPr>
          <w:rFonts w:ascii="Times New Roman" w:hAnsi="Times New Roman"/>
          <w:sz w:val="24"/>
          <w:szCs w:val="24"/>
        </w:rPr>
        <w:t>, следующие изменения:</w:t>
      </w:r>
    </w:p>
    <w:p w:rsidR="00516BA8" w:rsidRPr="0008395B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95B">
        <w:rPr>
          <w:rFonts w:ascii="Times New Roman" w:eastAsia="Calibri" w:hAnsi="Times New Roman" w:cs="Times New Roman"/>
          <w:sz w:val="24"/>
          <w:szCs w:val="24"/>
        </w:rPr>
        <w:t>1.1. П</w:t>
      </w:r>
      <w:r w:rsidR="00561592" w:rsidRPr="0008395B">
        <w:rPr>
          <w:rFonts w:ascii="Times New Roman" w:eastAsia="Calibri" w:hAnsi="Times New Roman" w:cs="Times New Roman"/>
          <w:sz w:val="24"/>
          <w:szCs w:val="24"/>
        </w:rPr>
        <w:t xml:space="preserve">ункт </w:t>
      </w:r>
      <w:r w:rsidR="006B7881" w:rsidRPr="0008395B">
        <w:rPr>
          <w:rFonts w:ascii="Times New Roman" w:eastAsia="Calibri" w:hAnsi="Times New Roman" w:cs="Times New Roman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08395B">
        <w:rPr>
          <w:rFonts w:ascii="Times New Roman" w:eastAsia="Calibri" w:hAnsi="Times New Roman" w:cs="Times New Roman"/>
          <w:sz w:val="24"/>
          <w:szCs w:val="24"/>
        </w:rPr>
        <w:t xml:space="preserve">6.1.6. </w:t>
      </w:r>
      <w:r w:rsidRPr="0008395B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CF195C" w:rsidRPr="0008395B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95B">
        <w:rPr>
          <w:rFonts w:ascii="Times New Roman" w:eastAsia="Calibri" w:hAnsi="Times New Roman" w:cs="Times New Roman"/>
          <w:sz w:val="24"/>
          <w:szCs w:val="24"/>
        </w:rPr>
        <w:t>«</w:t>
      </w:r>
      <w:r w:rsidR="00CF195C" w:rsidRPr="0008395B">
        <w:rPr>
          <w:rFonts w:ascii="Times New Roman" w:eastAsia="Calibri" w:hAnsi="Times New Roman" w:cs="Times New Roman"/>
          <w:sz w:val="24"/>
          <w:szCs w:val="24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08395B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95B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08395B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95B">
        <w:rPr>
          <w:rFonts w:ascii="Times New Roman" w:eastAsia="Calibri" w:hAnsi="Times New Roman" w:cs="Times New Roman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Pr="0008395B">
        <w:rPr>
          <w:rFonts w:ascii="Times New Roman" w:eastAsia="Calibri" w:hAnsi="Times New Roman" w:cs="Times New Roman"/>
          <w:sz w:val="24"/>
          <w:szCs w:val="24"/>
        </w:rPr>
        <w:t>2</w:t>
      </w:r>
      <w:r w:rsidR="002B1B97" w:rsidRPr="0008395B">
        <w:rPr>
          <w:rFonts w:ascii="Times New Roman" w:eastAsia="Calibri" w:hAnsi="Times New Roman" w:cs="Times New Roman"/>
          <w:sz w:val="24"/>
          <w:szCs w:val="24"/>
        </w:rPr>
        <w:t>0</w:t>
      </w:r>
      <w:r w:rsidRPr="0008395B">
        <w:rPr>
          <w:rFonts w:ascii="Times New Roman" w:eastAsia="Calibri" w:hAnsi="Times New Roman" w:cs="Times New Roman"/>
          <w:sz w:val="24"/>
          <w:szCs w:val="24"/>
        </w:rPr>
        <w:t>.</w:t>
      </w:r>
      <w:r w:rsidR="002B1B97" w:rsidRPr="0008395B">
        <w:rPr>
          <w:rFonts w:ascii="Times New Roman" w:eastAsia="Calibri" w:hAnsi="Times New Roman" w:cs="Times New Roman"/>
          <w:sz w:val="24"/>
          <w:szCs w:val="24"/>
        </w:rPr>
        <w:t>3.6.,</w:t>
      </w:r>
      <w:proofErr w:type="gramEnd"/>
      <w:r w:rsidR="002B1B97" w:rsidRPr="0008395B">
        <w:rPr>
          <w:rFonts w:ascii="Times New Roman" w:eastAsia="Calibri" w:hAnsi="Times New Roman" w:cs="Times New Roman"/>
          <w:sz w:val="24"/>
          <w:szCs w:val="24"/>
        </w:rPr>
        <w:t xml:space="preserve"> 20.4.</w:t>
      </w:r>
      <w:r w:rsidR="000F2C36" w:rsidRPr="0008395B">
        <w:rPr>
          <w:rFonts w:ascii="Times New Roman" w:eastAsia="Calibri" w:hAnsi="Times New Roman" w:cs="Times New Roman"/>
          <w:sz w:val="24"/>
          <w:szCs w:val="24"/>
        </w:rPr>
        <w:t>7</w:t>
      </w:r>
      <w:r w:rsidR="002B1B97" w:rsidRPr="0008395B">
        <w:rPr>
          <w:rFonts w:ascii="Times New Roman" w:eastAsia="Calibri" w:hAnsi="Times New Roman" w:cs="Times New Roman"/>
          <w:sz w:val="24"/>
          <w:szCs w:val="24"/>
        </w:rPr>
        <w:t>., 20.5.6.</w:t>
      </w:r>
      <w:r w:rsidRPr="0008395B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регламента.». </w:t>
      </w:r>
    </w:p>
    <w:p w:rsidR="00CF195C" w:rsidRPr="0008395B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95B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B46A61" w:rsidRPr="0008395B">
        <w:rPr>
          <w:rFonts w:ascii="Times New Roman" w:eastAsia="Calibri" w:hAnsi="Times New Roman" w:cs="Times New Roman"/>
          <w:sz w:val="24"/>
          <w:szCs w:val="24"/>
        </w:rPr>
        <w:t>Раздел 10 Административного регламента дополнить пунктом 10.3. следующего содержания:</w:t>
      </w:r>
    </w:p>
    <w:p w:rsidR="00561592" w:rsidRPr="0008395B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95B">
        <w:rPr>
          <w:rFonts w:ascii="Times New Roman" w:eastAsia="Calibri" w:hAnsi="Times New Roman" w:cs="Times New Roman"/>
          <w:sz w:val="24"/>
          <w:szCs w:val="24"/>
        </w:rPr>
        <w:t xml:space="preserve">«10.3. </w:t>
      </w:r>
      <w:r w:rsidR="00561592" w:rsidRPr="0008395B">
        <w:rPr>
          <w:rFonts w:ascii="Times New Roman" w:eastAsia="Calibri" w:hAnsi="Times New Roman" w:cs="Times New Roman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08395B">
          <w:rPr>
            <w:rStyle w:val="a5"/>
            <w:rFonts w:ascii="Times New Roman" w:eastAsia="Calibri" w:hAnsi="Times New Roman" w:cs="Times New Roman"/>
            <w:sz w:val="24"/>
            <w:szCs w:val="24"/>
          </w:rPr>
          <w:t>статьей 11</w:t>
        </w:r>
      </w:hyperlink>
      <w:r w:rsidR="00561592" w:rsidRPr="0008395B">
        <w:rPr>
          <w:rFonts w:ascii="Times New Roman" w:eastAsia="Calibri" w:hAnsi="Times New Roman" w:cs="Times New Roman"/>
          <w:sz w:val="24"/>
          <w:szCs w:val="24"/>
        </w:rPr>
        <w:t xml:space="preserve"> указанного Федерального закона.». </w:t>
      </w:r>
    </w:p>
    <w:p w:rsidR="009B4481" w:rsidRPr="0008395B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95B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9B4481" w:rsidRPr="0008395B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95B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B4481" w:rsidRPr="0008395B" w:rsidRDefault="009B4481" w:rsidP="009B4481">
      <w:pPr>
        <w:rPr>
          <w:rFonts w:ascii="Times New Roman" w:hAnsi="Times New Roman"/>
          <w:sz w:val="24"/>
          <w:szCs w:val="24"/>
        </w:rPr>
      </w:pPr>
      <w:r w:rsidRPr="0008395B">
        <w:rPr>
          <w:rFonts w:ascii="Times New Roman" w:hAnsi="Times New Roman"/>
          <w:sz w:val="24"/>
          <w:szCs w:val="24"/>
        </w:rPr>
        <w:t>Глава администрации</w:t>
      </w:r>
    </w:p>
    <w:p w:rsidR="009B4481" w:rsidRPr="0008395B" w:rsidRDefault="008F635F" w:rsidP="009B4481">
      <w:pPr>
        <w:rPr>
          <w:rFonts w:ascii="Times New Roman" w:hAnsi="Times New Roman"/>
          <w:sz w:val="24"/>
          <w:szCs w:val="24"/>
        </w:rPr>
      </w:pPr>
      <w:r w:rsidRPr="0008395B">
        <w:rPr>
          <w:rFonts w:ascii="Times New Roman" w:hAnsi="Times New Roman"/>
          <w:sz w:val="24"/>
          <w:szCs w:val="24"/>
        </w:rPr>
        <w:t xml:space="preserve">Углянского </w:t>
      </w:r>
      <w:r w:rsidR="009B4481" w:rsidRPr="0008395B">
        <w:rPr>
          <w:rFonts w:ascii="Times New Roman" w:hAnsi="Times New Roman"/>
          <w:sz w:val="24"/>
          <w:szCs w:val="24"/>
        </w:rPr>
        <w:t xml:space="preserve">сельского поселения      </w:t>
      </w:r>
      <w:r w:rsidRPr="0008395B">
        <w:rPr>
          <w:rFonts w:ascii="Times New Roman" w:hAnsi="Times New Roman"/>
          <w:sz w:val="24"/>
          <w:szCs w:val="24"/>
        </w:rPr>
        <w:t xml:space="preserve">                       Н.А.Захарова</w:t>
      </w:r>
    </w:p>
    <w:p w:rsidR="00516BA8" w:rsidRPr="0008395B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16BA8" w:rsidRPr="0008395B" w:rsidSect="0058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8395B"/>
    <w:rsid w:val="00091635"/>
    <w:rsid w:val="000F2C36"/>
    <w:rsid w:val="002A04A1"/>
    <w:rsid w:val="002B1B97"/>
    <w:rsid w:val="00485027"/>
    <w:rsid w:val="004925D9"/>
    <w:rsid w:val="00516BA8"/>
    <w:rsid w:val="00561592"/>
    <w:rsid w:val="00581904"/>
    <w:rsid w:val="00657397"/>
    <w:rsid w:val="006B7881"/>
    <w:rsid w:val="006C640B"/>
    <w:rsid w:val="007D1C73"/>
    <w:rsid w:val="00866D3A"/>
    <w:rsid w:val="008F635F"/>
    <w:rsid w:val="009270E0"/>
    <w:rsid w:val="009A6229"/>
    <w:rsid w:val="009B4481"/>
    <w:rsid w:val="00A02E5B"/>
    <w:rsid w:val="00B46A61"/>
    <w:rsid w:val="00BE3458"/>
    <w:rsid w:val="00CF195C"/>
    <w:rsid w:val="00FA1340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66F47-003A-4517-8135-FD2E7140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D1C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B4481"/>
  </w:style>
  <w:style w:type="paragraph" w:styleId="a6">
    <w:name w:val="Balloon Text"/>
    <w:basedOn w:val="a"/>
    <w:link w:val="a7"/>
    <w:uiPriority w:val="99"/>
    <w:semiHidden/>
    <w:unhideWhenUsed/>
    <w:rsid w:val="0008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Name</cp:lastModifiedBy>
  <cp:revision>17</cp:revision>
  <cp:lastPrinted>2024-10-16T10:42:00Z</cp:lastPrinted>
  <dcterms:created xsi:type="dcterms:W3CDTF">2024-01-29T09:00:00Z</dcterms:created>
  <dcterms:modified xsi:type="dcterms:W3CDTF">2024-10-16T10:42:00Z</dcterms:modified>
</cp:coreProperties>
</file>